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2070"/>
        <w:tblW w:w="9904" w:type="dxa"/>
        <w:tblInd w:w="0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397"/>
        <w:gridCol w:w="569"/>
        <w:gridCol w:w="5634"/>
        <w:gridCol w:w="304"/>
      </w:tblGrid>
      <w:tr w:rsidR="002052EA" w:rsidRPr="002052EA" w:rsidTr="002052EA">
        <w:trPr>
          <w:trHeight w:val="19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2EA" w:rsidRPr="002052EA" w:rsidRDefault="002052EA" w:rsidP="0083313B">
            <w:pPr>
              <w:rPr>
                <w:rFonts w:ascii="Tw Cen MT" w:hAnsi="Tw Cen MT"/>
                <w:color w:val="003050"/>
                <w:sz w:val="48"/>
                <w:szCs w:val="50"/>
                <w:lang w:val="nn-NO"/>
              </w:rPr>
            </w:pPr>
            <w:r w:rsidRPr="002052EA">
              <w:rPr>
                <w:rFonts w:ascii="Tw Cen MT" w:hAnsi="Tw Cen MT"/>
                <w:color w:val="003050"/>
                <w:sz w:val="48"/>
                <w:szCs w:val="50"/>
                <w:lang w:val="nn-NO"/>
              </w:rPr>
              <w:t>Observasjonsskjema for barn og unge (0 – 18 år)</w:t>
            </w:r>
          </w:p>
          <w:p w:rsidR="002052EA" w:rsidRPr="002052EA" w:rsidRDefault="002052EA" w:rsidP="0083313B">
            <w:pPr>
              <w:spacing w:line="276" w:lineRule="auto"/>
              <w:rPr>
                <w:lang w:val="nn-NO"/>
              </w:rPr>
            </w:pPr>
          </w:p>
        </w:tc>
      </w:tr>
      <w:tr w:rsidR="002052EA" w:rsidRPr="002052EA" w:rsidTr="002052EA">
        <w:trPr>
          <w:trHeight w:val="19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  <w:hideMark/>
          </w:tcPr>
          <w:p w:rsidR="002052EA" w:rsidRPr="002052EA" w:rsidRDefault="002052EA" w:rsidP="0083313B">
            <w:pPr>
              <w:spacing w:line="276" w:lineRule="auto"/>
              <w:rPr>
                <w:rFonts w:ascii="Trebuchet MS" w:hAnsi="Trebuchet MS"/>
                <w:color w:val="000000"/>
                <w:lang w:val="nn-NO"/>
              </w:rPr>
            </w:pPr>
            <w:r w:rsidRPr="002052EA">
              <w:rPr>
                <w:rFonts w:ascii="Trebuchet MS" w:hAnsi="Trebuchet MS"/>
                <w:color w:val="00000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052EA">
              <w:rPr>
                <w:rFonts w:ascii="Trebuchet MS" w:hAnsi="Trebuchet MS"/>
                <w:color w:val="000000"/>
                <w:lang w:val="nn-NO"/>
              </w:rPr>
              <w:instrText xml:space="preserve"> FORMTEXT </w:instrText>
            </w:r>
            <w:r w:rsidRPr="002052EA">
              <w:rPr>
                <w:rFonts w:ascii="Trebuchet MS" w:hAnsi="Trebuchet MS"/>
                <w:color w:val="000000"/>
                <w:lang w:val="nn-NO"/>
              </w:rPr>
            </w:r>
            <w:r w:rsidRPr="002052EA">
              <w:rPr>
                <w:rFonts w:ascii="Trebuchet MS" w:hAnsi="Trebuchet MS"/>
                <w:color w:val="000000"/>
                <w:lang w:val="nn-NO"/>
              </w:rPr>
              <w:fldChar w:fldCharType="separate"/>
            </w:r>
            <w:r w:rsidRPr="002052EA">
              <w:rPr>
                <w:rFonts w:ascii="Trebuchet MS" w:hAnsi="Trebuchet MS"/>
                <w:noProof/>
                <w:color w:val="000000"/>
                <w:lang w:val="nn-NO"/>
              </w:rPr>
              <w:t> </w:t>
            </w:r>
            <w:r w:rsidRPr="002052EA">
              <w:rPr>
                <w:rFonts w:ascii="Trebuchet MS" w:hAnsi="Trebuchet MS"/>
                <w:noProof/>
                <w:color w:val="000000"/>
                <w:lang w:val="nn-NO"/>
              </w:rPr>
              <w:t> </w:t>
            </w:r>
            <w:r w:rsidRPr="002052EA">
              <w:rPr>
                <w:rFonts w:ascii="Trebuchet MS" w:hAnsi="Trebuchet MS"/>
                <w:noProof/>
                <w:color w:val="000000"/>
                <w:lang w:val="nn-NO"/>
              </w:rPr>
              <w:t> </w:t>
            </w:r>
            <w:r w:rsidRPr="002052EA">
              <w:rPr>
                <w:rFonts w:ascii="Trebuchet MS" w:hAnsi="Trebuchet MS"/>
                <w:noProof/>
                <w:color w:val="000000"/>
                <w:lang w:val="nn-NO"/>
              </w:rPr>
              <w:t> </w:t>
            </w:r>
            <w:r w:rsidRPr="002052EA">
              <w:rPr>
                <w:rFonts w:ascii="Trebuchet MS" w:hAnsi="Trebuchet MS"/>
                <w:noProof/>
                <w:color w:val="000000"/>
                <w:lang w:val="nn-NO"/>
              </w:rPr>
              <w:t> </w:t>
            </w:r>
            <w:r w:rsidRPr="002052EA">
              <w:rPr>
                <w:lang w:val="nn-NO"/>
              </w:rPr>
              <w:fldChar w:fldCharType="end"/>
            </w:r>
            <w:bookmarkEnd w:id="0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052EA" w:rsidRPr="002052EA" w:rsidRDefault="002052EA" w:rsidP="0083313B">
            <w:pPr>
              <w:spacing w:line="276" w:lineRule="auto"/>
              <w:rPr>
                <w:lang w:val="nn-NO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dotted" w:sz="18" w:space="0" w:color="FFC000"/>
              <w:right w:val="nil"/>
            </w:tcBorders>
            <w:hideMark/>
          </w:tcPr>
          <w:p w:rsidR="002052EA" w:rsidRPr="002052EA" w:rsidRDefault="002052EA" w:rsidP="0083313B">
            <w:pPr>
              <w:spacing w:line="276" w:lineRule="auto"/>
              <w:rPr>
                <w:lang w:val="nn-NO"/>
              </w:rPr>
            </w:pPr>
            <w:r w:rsidRPr="002052EA">
              <w:rPr>
                <w:rFonts w:ascii="Trebuchet MS" w:hAnsi="Trebuchet MS"/>
                <w:color w:val="00000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52EA">
              <w:rPr>
                <w:rFonts w:ascii="Trebuchet MS" w:hAnsi="Trebuchet MS"/>
                <w:color w:val="000000"/>
                <w:lang w:val="nn-NO"/>
              </w:rPr>
              <w:instrText xml:space="preserve"> FORMTEXT </w:instrText>
            </w:r>
            <w:r w:rsidRPr="002052EA">
              <w:rPr>
                <w:rFonts w:ascii="Trebuchet MS" w:hAnsi="Trebuchet MS"/>
                <w:color w:val="000000"/>
                <w:lang w:val="nn-NO"/>
              </w:rPr>
            </w:r>
            <w:r w:rsidRPr="002052EA">
              <w:rPr>
                <w:rFonts w:ascii="Trebuchet MS" w:hAnsi="Trebuchet MS"/>
                <w:color w:val="000000"/>
                <w:lang w:val="nn-NO"/>
              </w:rPr>
              <w:fldChar w:fldCharType="separate"/>
            </w:r>
            <w:r w:rsidRPr="002052EA">
              <w:rPr>
                <w:rFonts w:ascii="Trebuchet MS" w:hAnsi="Trebuchet MS"/>
                <w:noProof/>
                <w:color w:val="000000"/>
                <w:lang w:val="nn-NO"/>
              </w:rPr>
              <w:t> </w:t>
            </w:r>
            <w:r w:rsidRPr="002052EA">
              <w:rPr>
                <w:rFonts w:ascii="Trebuchet MS" w:hAnsi="Trebuchet MS"/>
                <w:noProof/>
                <w:color w:val="000000"/>
                <w:lang w:val="nn-NO"/>
              </w:rPr>
              <w:t> </w:t>
            </w:r>
            <w:r w:rsidRPr="002052EA">
              <w:rPr>
                <w:rFonts w:ascii="Trebuchet MS" w:hAnsi="Trebuchet MS"/>
                <w:noProof/>
                <w:color w:val="000000"/>
                <w:lang w:val="nn-NO"/>
              </w:rPr>
              <w:t> </w:t>
            </w:r>
            <w:r w:rsidRPr="002052EA">
              <w:rPr>
                <w:rFonts w:ascii="Trebuchet MS" w:hAnsi="Trebuchet MS"/>
                <w:noProof/>
                <w:color w:val="000000"/>
                <w:lang w:val="nn-NO"/>
              </w:rPr>
              <w:t> </w:t>
            </w:r>
            <w:r w:rsidRPr="002052EA">
              <w:rPr>
                <w:rFonts w:ascii="Trebuchet MS" w:hAnsi="Trebuchet MS"/>
                <w:noProof/>
                <w:color w:val="000000"/>
                <w:lang w:val="nn-NO"/>
              </w:rPr>
              <w:t> </w:t>
            </w:r>
            <w:r w:rsidRPr="002052EA">
              <w:rPr>
                <w:rFonts w:ascii="Trebuchet MS" w:hAnsi="Trebuchet MS"/>
                <w:color w:val="000000"/>
                <w:lang w:val="nn-NO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2052EA" w:rsidRPr="002052EA" w:rsidRDefault="002052EA" w:rsidP="0083313B">
            <w:pPr>
              <w:spacing w:line="276" w:lineRule="auto"/>
              <w:rPr>
                <w:lang w:val="nn-NO"/>
              </w:rPr>
            </w:pPr>
          </w:p>
        </w:tc>
      </w:tr>
      <w:tr w:rsidR="002052EA" w:rsidRPr="002052EA" w:rsidTr="002052EA">
        <w:trPr>
          <w:trHeight w:val="1273"/>
        </w:trPr>
        <w:tc>
          <w:tcPr>
            <w:tcW w:w="3397" w:type="dxa"/>
            <w:tcBorders>
              <w:top w:val="dotted" w:sz="18" w:space="0" w:color="FFC000"/>
              <w:left w:val="nil"/>
              <w:bottom w:val="single" w:sz="4" w:space="0" w:color="auto"/>
              <w:right w:val="nil"/>
            </w:tcBorders>
            <w:hideMark/>
          </w:tcPr>
          <w:p w:rsidR="002052EA" w:rsidRPr="002052EA" w:rsidRDefault="002052EA" w:rsidP="0083313B">
            <w:pPr>
              <w:spacing w:line="276" w:lineRule="auto"/>
              <w:jc w:val="both"/>
              <w:rPr>
                <w:rFonts w:ascii="Trebuchet MS" w:hAnsi="Trebuchet MS"/>
                <w:color w:val="000000"/>
                <w:sz w:val="14"/>
                <w:szCs w:val="14"/>
                <w:lang w:val="nn-NO"/>
              </w:rPr>
            </w:pPr>
            <w:r w:rsidRPr="002052E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445770</wp:posOffset>
                      </wp:positionV>
                      <wp:extent cx="6290945" cy="375285"/>
                      <wp:effectExtent l="0" t="0" r="0" b="5715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031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EA" w:rsidRPr="002052EA" w:rsidRDefault="009E0A2D" w:rsidP="002052EA">
                                  <w:pPr>
                                    <w:rPr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nn-NO"/>
                                    </w:rPr>
                                    <w:t>NB! Fokuset skal være retta</w:t>
                                  </w:r>
                                  <w:r w:rsidR="002052EA" w:rsidRPr="002052EA"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nn-NO"/>
                                    </w:rPr>
                                    <w:t xml:space="preserve"> mot dei konkrete opplevingane av barnet – og ikk</w:t>
                                  </w:r>
                                  <w:r w:rsidR="002052EA"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nn-NO"/>
                                    </w:rPr>
                                    <w:t xml:space="preserve">je vere </w:t>
                                  </w:r>
                                  <w:proofErr w:type="spellStart"/>
                                  <w:r w:rsidR="002052EA"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nn-NO"/>
                                    </w:rPr>
                                    <w:t>fortolkningar</w:t>
                                  </w:r>
                                  <w:proofErr w:type="spellEnd"/>
                                  <w:r w:rsidR="002052EA"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nn-NO"/>
                                    </w:rPr>
                                    <w:t xml:space="preserve"> av kva åtferda</w:t>
                                  </w:r>
                                  <w:r w:rsidR="002052EA" w:rsidRPr="002052EA"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nn-NO"/>
                                    </w:rPr>
                                    <w:t xml:space="preserve"> kan være uttrykk for.</w:t>
                                  </w:r>
                                  <w:r w:rsidR="002052EA">
                                    <w:rPr>
                                      <w:rFonts w:ascii="Trebuchet MS" w:eastAsia="Trebuchet MS" w:hAnsi="Trebuchet MS" w:cs="Trebuchet MS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nn-NO"/>
                                    </w:rPr>
                                    <w:t xml:space="preserve"> </w:t>
                                  </w:r>
                                  <w:r w:rsidR="002052EA" w:rsidRPr="002052EA"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nn-NO"/>
                                    </w:rPr>
                                    <w:t>N</w:t>
                                  </w:r>
                                  <w:r w:rsidR="002052EA" w:rsidRPr="002052EA"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nn-NO"/>
                                    </w:rPr>
                                    <w:t xml:space="preserve">ytt </w:t>
                                  </w:r>
                                  <w:r w:rsidR="002052EA" w:rsidRPr="002052EA"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u w:val="single"/>
                                      <w:lang w:val="nn-NO"/>
                                    </w:rPr>
                                    <w:t>aktuelle felt</w:t>
                                  </w:r>
                                  <w:r w:rsidR="002052EA" w:rsidRPr="002052EA"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nn-NO"/>
                                    </w:rPr>
                                    <w:t xml:space="preserve"> i notatskjemaet.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left:0;text-align:left;margin-left:-7.2pt;margin-top:35.1pt;width:495.3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" fillcolor="white [3201]" stroked="f" strokeweight=".5pt">
                      <v:textbox>
                        <w:txbxContent>
                          <w:p w:rsidR="002052EA" w:rsidRPr="002052EA" w:rsidRDefault="009E0A2D" w:rsidP="002052EA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nn-NO"/>
                              </w:rPr>
                              <w:t>NB! Fokuset skal være retta</w:t>
                            </w:r>
                            <w:r w:rsidR="002052EA" w:rsidRPr="002052EA"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nn-NO"/>
                              </w:rPr>
                              <w:t xml:space="preserve"> mot dei konkrete opplevingane av barnet – og ikk</w:t>
                            </w:r>
                            <w:r w:rsidR="002052EA"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nn-NO"/>
                              </w:rPr>
                              <w:t xml:space="preserve">je vere </w:t>
                            </w:r>
                            <w:proofErr w:type="spellStart"/>
                            <w:r w:rsidR="002052EA"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nn-NO"/>
                              </w:rPr>
                              <w:t>fortolkningar</w:t>
                            </w:r>
                            <w:proofErr w:type="spellEnd"/>
                            <w:r w:rsidR="002052EA"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nn-NO"/>
                              </w:rPr>
                              <w:t xml:space="preserve"> av kva åtferda</w:t>
                            </w:r>
                            <w:r w:rsidR="002052EA" w:rsidRPr="002052EA"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nn-NO"/>
                              </w:rPr>
                              <w:t xml:space="preserve"> kan være uttrykk for.</w:t>
                            </w:r>
                            <w:r w:rsidR="002052EA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nn-NO"/>
                              </w:rPr>
                              <w:t xml:space="preserve"> </w:t>
                            </w:r>
                            <w:r w:rsidR="002052EA" w:rsidRPr="002052EA">
                              <w:rPr>
                                <w:rFonts w:ascii="Trebuchet MS" w:eastAsia="Trebuchet MS" w:hAnsi="Trebuchet MS" w:cs="Trebuchet MS"/>
                                <w:i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nn-NO"/>
                              </w:rPr>
                              <w:t>N</w:t>
                            </w:r>
                            <w:r w:rsidR="002052EA" w:rsidRPr="002052EA"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nn-NO"/>
                              </w:rPr>
                              <w:t xml:space="preserve">ytt </w:t>
                            </w:r>
                            <w:r w:rsidR="002052EA" w:rsidRPr="002052EA"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nn-NO"/>
                              </w:rPr>
                              <w:t>aktuelle felt</w:t>
                            </w:r>
                            <w:r w:rsidR="002052EA" w:rsidRPr="002052EA"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nn-NO"/>
                              </w:rPr>
                              <w:t xml:space="preserve"> i notatskjemaet.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2EA">
              <w:rPr>
                <w:rFonts w:ascii="Trebuchet MS" w:hAnsi="Trebuchet MS"/>
                <w:color w:val="000000"/>
                <w:sz w:val="14"/>
                <w:szCs w:val="14"/>
                <w:lang w:val="nn-NO"/>
              </w:rPr>
              <w:t>(Namn på barnet)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2EA" w:rsidRPr="002052EA" w:rsidRDefault="002052EA" w:rsidP="0083313B">
            <w:pPr>
              <w:spacing w:line="276" w:lineRule="auto"/>
              <w:rPr>
                <w:sz w:val="14"/>
                <w:szCs w:val="14"/>
                <w:lang w:val="nn-NO"/>
              </w:rPr>
            </w:pPr>
          </w:p>
        </w:tc>
        <w:tc>
          <w:tcPr>
            <w:tcW w:w="5634" w:type="dxa"/>
            <w:tcBorders>
              <w:top w:val="dotted" w:sz="18" w:space="0" w:color="FFC000"/>
              <w:left w:val="nil"/>
              <w:bottom w:val="single" w:sz="4" w:space="0" w:color="auto"/>
              <w:right w:val="nil"/>
            </w:tcBorders>
          </w:tcPr>
          <w:p w:rsidR="002052EA" w:rsidRPr="002052EA" w:rsidRDefault="002052EA" w:rsidP="0083313B">
            <w:pPr>
              <w:spacing w:line="276" w:lineRule="auto"/>
              <w:rPr>
                <w:sz w:val="14"/>
                <w:szCs w:val="14"/>
                <w:lang w:val="nn-NO"/>
              </w:rPr>
            </w:pPr>
            <w:r w:rsidRPr="002052EA">
              <w:rPr>
                <w:sz w:val="14"/>
                <w:szCs w:val="14"/>
                <w:lang w:val="nn-NO"/>
              </w:rPr>
              <w:t>(Fødselsdato)</w:t>
            </w:r>
          </w:p>
          <w:p w:rsidR="002052EA" w:rsidRPr="002052EA" w:rsidRDefault="002052EA" w:rsidP="0083313B">
            <w:pPr>
              <w:spacing w:line="276" w:lineRule="auto"/>
              <w:rPr>
                <w:sz w:val="14"/>
                <w:szCs w:val="14"/>
                <w:lang w:val="nn-NO"/>
              </w:rPr>
            </w:pPr>
          </w:p>
          <w:p w:rsidR="002052EA" w:rsidRPr="002052EA" w:rsidRDefault="002052EA" w:rsidP="0083313B">
            <w:pPr>
              <w:spacing w:line="276" w:lineRule="auto"/>
              <w:rPr>
                <w:sz w:val="14"/>
                <w:szCs w:val="14"/>
                <w:lang w:val="nn-N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2EA" w:rsidRPr="002052EA" w:rsidRDefault="002052EA" w:rsidP="0083313B">
            <w:pPr>
              <w:spacing w:line="276" w:lineRule="auto"/>
              <w:rPr>
                <w:sz w:val="14"/>
                <w:szCs w:val="14"/>
                <w:lang w:val="nn-NO"/>
              </w:rPr>
            </w:pPr>
          </w:p>
        </w:tc>
      </w:tr>
      <w:tr w:rsidR="002052EA" w:rsidRPr="002052EA" w:rsidTr="002052EA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2D" w:rsidRPr="002052EA" w:rsidRDefault="002052EA" w:rsidP="0083313B">
            <w:pPr>
              <w:autoSpaceDE w:val="0"/>
              <w:autoSpaceDN w:val="0"/>
              <w:adjustRightInd w:val="0"/>
              <w:spacing w:after="240" w:line="360" w:lineRule="auto"/>
              <w:rPr>
                <w:rFonts w:ascii="Trebuchet MS" w:hAnsi="Trebuchet MS"/>
                <w:sz w:val="18"/>
                <w:szCs w:val="18"/>
              </w:rPr>
            </w:pPr>
            <w:r w:rsidRPr="002052EA">
              <w:rPr>
                <w:rFonts w:ascii="Trebuchet MS" w:hAnsi="Trebuchet MS"/>
                <w:sz w:val="18"/>
                <w:szCs w:val="18"/>
              </w:rPr>
              <w:t xml:space="preserve">Beskriv med egne ord </w:t>
            </w:r>
            <w:proofErr w:type="spellStart"/>
            <w:r w:rsidRPr="002052EA">
              <w:rPr>
                <w:rFonts w:ascii="Trebuchet MS" w:hAnsi="Trebuchet MS"/>
                <w:sz w:val="18"/>
                <w:szCs w:val="18"/>
              </w:rPr>
              <w:t>kvifor</w:t>
            </w:r>
            <w:proofErr w:type="spellEnd"/>
            <w:r w:rsidRPr="002052EA">
              <w:rPr>
                <w:rFonts w:ascii="Trebuchet MS" w:hAnsi="Trebuchet MS"/>
                <w:sz w:val="18"/>
                <w:szCs w:val="18"/>
              </w:rPr>
              <w:t xml:space="preserve"> du er </w:t>
            </w:r>
            <w:proofErr w:type="spellStart"/>
            <w:r w:rsidRPr="002052EA">
              <w:rPr>
                <w:rFonts w:ascii="Trebuchet MS" w:hAnsi="Trebuchet MS"/>
                <w:sz w:val="18"/>
                <w:szCs w:val="18"/>
              </w:rPr>
              <w:t>uroleg</w:t>
            </w:r>
            <w:proofErr w:type="spellEnd"/>
            <w:r w:rsidRPr="002052EA">
              <w:rPr>
                <w:rFonts w:ascii="Trebuchet MS" w:hAnsi="Trebuchet MS"/>
                <w:sz w:val="18"/>
                <w:szCs w:val="18"/>
              </w:rPr>
              <w:t xml:space="preserve">. </w:t>
            </w:r>
          </w:p>
          <w:p w:rsidR="009E0A2D" w:rsidRDefault="009E0A2D" w:rsidP="0083313B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Kva gjer deg uroleg?</w:t>
            </w:r>
          </w:p>
          <w:p w:rsidR="009E0A2D" w:rsidRDefault="009E0A2D" w:rsidP="0083313B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Kjenner du til nokon faktorar rundt barnet som gjev uro?</w:t>
            </w:r>
          </w:p>
          <w:p w:rsidR="002052EA" w:rsidRPr="002052EA" w:rsidRDefault="009E0A2D" w:rsidP="0083313B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Kva slags va</w:t>
            </w:r>
            <w:r w:rsidR="002052EA"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nskar</w:t>
            </w:r>
            <w:r w:rsidR="002052EA" w:rsidRPr="002052EA"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 xml:space="preserve"> </w:t>
            </w:r>
            <w:r w:rsidR="002052EA"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har barnet, og korleis kjem dei</w:t>
            </w:r>
            <w:r w:rsidR="002052EA" w:rsidRPr="002052EA"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 xml:space="preserve"> til uttrykk?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A" w:rsidRPr="002052EA" w:rsidRDefault="002052EA" w:rsidP="0083313B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052EA">
              <w:rPr>
                <w:sz w:val="18"/>
                <w:szCs w:val="18"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052EA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2052EA">
              <w:rPr>
                <w:sz w:val="18"/>
                <w:szCs w:val="18"/>
                <w:lang w:val="nn-NO"/>
              </w:rPr>
            </w:r>
            <w:r w:rsidRPr="002052EA">
              <w:rPr>
                <w:sz w:val="18"/>
                <w:szCs w:val="18"/>
                <w:lang w:val="nn-NO"/>
              </w:rPr>
              <w:fldChar w:fldCharType="separate"/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sz w:val="18"/>
                <w:szCs w:val="18"/>
                <w:lang w:val="nn-NO"/>
              </w:rPr>
              <w:fldChar w:fldCharType="end"/>
            </w:r>
          </w:p>
        </w:tc>
      </w:tr>
      <w:tr w:rsidR="002052EA" w:rsidRPr="002052EA" w:rsidTr="002052EA">
        <w:trPr>
          <w:trHeight w:val="2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A" w:rsidRDefault="002052EA" w:rsidP="0083313B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  <w:lang w:val="nn-NO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nn-NO"/>
              </w:rPr>
              <w:t>Kva ressursar har barnet, og korleis kjem dei</w:t>
            </w:r>
            <w:r w:rsidRPr="002052EA">
              <w:rPr>
                <w:rFonts w:ascii="Trebuchet MS" w:hAnsi="Trebuchet MS" w:cs="Times New Roman"/>
                <w:sz w:val="18"/>
                <w:szCs w:val="18"/>
                <w:lang w:val="nn-NO"/>
              </w:rPr>
              <w:t xml:space="preserve"> til uttrykk?</w:t>
            </w:r>
          </w:p>
          <w:p w:rsidR="009E0A2D" w:rsidRPr="009E0A2D" w:rsidRDefault="009E0A2D" w:rsidP="009E0A2D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  <w:lang w:val="nn-NO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 xml:space="preserve">Interesser, </w:t>
            </w:r>
            <w:proofErr w:type="spellStart"/>
            <w:r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meistring</w:t>
            </w:r>
            <w:proofErr w:type="spellEnd"/>
            <w:r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 xml:space="preserve"> sosialt</w:t>
            </w:r>
          </w:p>
          <w:p w:rsidR="002052EA" w:rsidRPr="002052EA" w:rsidRDefault="002052EA" w:rsidP="0083313B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A" w:rsidRPr="002052EA" w:rsidRDefault="002052EA" w:rsidP="0083313B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052EA">
              <w:rPr>
                <w:sz w:val="18"/>
                <w:szCs w:val="18"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" w:name="Tekst15"/>
            <w:r w:rsidRPr="002052EA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2052EA">
              <w:rPr>
                <w:sz w:val="18"/>
                <w:szCs w:val="18"/>
                <w:lang w:val="nn-NO"/>
              </w:rPr>
            </w:r>
            <w:r w:rsidRPr="002052EA">
              <w:rPr>
                <w:sz w:val="18"/>
                <w:szCs w:val="18"/>
                <w:lang w:val="nn-NO"/>
              </w:rPr>
              <w:fldChar w:fldCharType="separate"/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lang w:val="nn-NO"/>
              </w:rPr>
              <w:fldChar w:fldCharType="end"/>
            </w:r>
            <w:bookmarkEnd w:id="1"/>
          </w:p>
        </w:tc>
      </w:tr>
      <w:tr w:rsidR="002052EA" w:rsidRPr="002052EA" w:rsidTr="002052EA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A" w:rsidRPr="002052EA" w:rsidRDefault="002052EA" w:rsidP="0083313B">
            <w:pPr>
              <w:autoSpaceDE w:val="0"/>
              <w:autoSpaceDN w:val="0"/>
              <w:adjustRightInd w:val="0"/>
              <w:spacing w:after="240" w:line="360" w:lineRule="auto"/>
              <w:rPr>
                <w:rFonts w:ascii="Trebuchet MS" w:hAnsi="Trebuchet MS" w:cs="Times New Roman"/>
                <w:sz w:val="18"/>
                <w:szCs w:val="18"/>
                <w:lang w:val="nn-NO"/>
              </w:rPr>
            </w:pPr>
            <w:proofErr w:type="spellStart"/>
            <w:r w:rsidRPr="002052EA">
              <w:rPr>
                <w:rFonts w:ascii="Trebuchet MS" w:hAnsi="Trebuchet MS" w:cs="Times New Roman"/>
                <w:sz w:val="18"/>
                <w:szCs w:val="18"/>
              </w:rPr>
              <w:t>Korleis</w:t>
            </w:r>
            <w:proofErr w:type="spellEnd"/>
            <w:r w:rsidRPr="002052EA">
              <w:rPr>
                <w:rFonts w:ascii="Trebuchet MS" w:hAnsi="Trebuchet MS" w:cs="Times New Roman"/>
                <w:sz w:val="18"/>
                <w:szCs w:val="18"/>
              </w:rPr>
              <w:t xml:space="preserve"> er barnets følelses-</w:t>
            </w:r>
            <w:proofErr w:type="spellStart"/>
            <w:r w:rsidRPr="002052EA">
              <w:rPr>
                <w:rFonts w:ascii="Trebuchet MS" w:hAnsi="Trebuchet MS" w:cs="Times New Roman"/>
                <w:sz w:val="18"/>
                <w:szCs w:val="18"/>
              </w:rPr>
              <w:t>messige</w:t>
            </w:r>
            <w:proofErr w:type="spellEnd"/>
            <w:r w:rsidRPr="002052EA">
              <w:rPr>
                <w:rFonts w:ascii="Trebuchet MS" w:hAnsi="Trebuchet MS" w:cs="Times New Roman"/>
                <w:sz w:val="18"/>
                <w:szCs w:val="18"/>
              </w:rPr>
              <w:t xml:space="preserve"> tilstand/ utvikling? </w:t>
            </w:r>
            <w:r w:rsidRPr="002052EA">
              <w:rPr>
                <w:rFonts w:ascii="Trebuchet MS" w:hAnsi="Trebuchet MS" w:cs="Times New Roman"/>
                <w:sz w:val="18"/>
                <w:szCs w:val="18"/>
                <w:lang w:val="nn-NO"/>
              </w:rPr>
              <w:t xml:space="preserve">Eks: </w:t>
            </w:r>
          </w:p>
          <w:p w:rsidR="002052EA" w:rsidRPr="002052EA" w:rsidRDefault="002052EA" w:rsidP="00833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r w:rsidRPr="002052EA"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Humør</w:t>
            </w:r>
          </w:p>
          <w:p w:rsidR="002052EA" w:rsidRPr="002052EA" w:rsidRDefault="002052EA" w:rsidP="00833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Sjølvt</w:t>
            </w:r>
            <w:r w:rsidRPr="002052EA"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illit</w:t>
            </w:r>
          </w:p>
          <w:p w:rsidR="002052EA" w:rsidRDefault="002052EA" w:rsidP="00833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Reaksjonsmåtar ved frustrasjona</w:t>
            </w:r>
            <w:r w:rsidRPr="002052EA"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r</w:t>
            </w:r>
          </w:p>
          <w:p w:rsidR="009E0A2D" w:rsidRDefault="009E0A2D" w:rsidP="00833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proofErr w:type="spellStart"/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Følelsesintensitet</w:t>
            </w:r>
            <w:proofErr w:type="spellEnd"/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 xml:space="preserve"> og uttrykk</w:t>
            </w:r>
          </w:p>
          <w:p w:rsidR="009E0A2D" w:rsidRDefault="009E0A2D" w:rsidP="00833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Evne til å regulere følelsar</w:t>
            </w:r>
          </w:p>
          <w:p w:rsidR="009E0A2D" w:rsidRDefault="009E0A2D" w:rsidP="00833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proofErr w:type="spellStart"/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Impulsitet</w:t>
            </w:r>
            <w:proofErr w:type="spellEnd"/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 xml:space="preserve">/evne til å utsetje </w:t>
            </w:r>
            <w:proofErr w:type="spellStart"/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belønning</w:t>
            </w:r>
            <w:proofErr w:type="spellEnd"/>
          </w:p>
          <w:p w:rsidR="009E0A2D" w:rsidRDefault="009E0A2D" w:rsidP="00833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Språk for følelsar</w:t>
            </w:r>
          </w:p>
          <w:p w:rsidR="009E0A2D" w:rsidRDefault="009E0A2D" w:rsidP="00833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 xml:space="preserve">Vise </w:t>
            </w:r>
            <w:proofErr w:type="spellStart"/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angrer</w:t>
            </w:r>
            <w:proofErr w:type="spellEnd"/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 xml:space="preserve"> etter å ha vore sint</w:t>
            </w:r>
          </w:p>
          <w:p w:rsidR="009E0A2D" w:rsidRPr="002052EA" w:rsidRDefault="009E0A2D" w:rsidP="00833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Innleving/medkjensle for andre</w:t>
            </w:r>
          </w:p>
          <w:p w:rsidR="002052EA" w:rsidRPr="002052EA" w:rsidRDefault="002052EA" w:rsidP="00833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r w:rsidRPr="002052EA"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  <w:t>Forhold til andre barn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A" w:rsidRPr="002052EA" w:rsidRDefault="002052EA" w:rsidP="0083313B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052EA">
              <w:rPr>
                <w:sz w:val="18"/>
                <w:szCs w:val="18"/>
                <w:lang w:val="nn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052EA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2052EA">
              <w:rPr>
                <w:sz w:val="18"/>
                <w:szCs w:val="18"/>
                <w:lang w:val="nn-NO"/>
              </w:rPr>
            </w:r>
            <w:r w:rsidRPr="002052EA">
              <w:rPr>
                <w:sz w:val="18"/>
                <w:szCs w:val="18"/>
                <w:lang w:val="nn-NO"/>
              </w:rPr>
              <w:fldChar w:fldCharType="separate"/>
            </w:r>
            <w:r w:rsidRPr="002052EA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Pr="002052EA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2052EA">
              <w:rPr>
                <w:lang w:val="nn-NO"/>
              </w:rPr>
            </w:r>
            <w:r w:rsidRPr="002052EA">
              <w:rPr>
                <w:lang w:val="nn-NO"/>
              </w:rPr>
              <w:fldChar w:fldCharType="separate"/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lang w:val="nn-NO"/>
              </w:rPr>
              <w:fldChar w:fldCharType="end"/>
            </w:r>
            <w:bookmarkEnd w:id="3"/>
            <w:r w:rsidRPr="002052EA">
              <w:rPr>
                <w:lang w:val="nn-NO"/>
              </w:rPr>
              <w:fldChar w:fldCharType="end"/>
            </w:r>
            <w:bookmarkEnd w:id="2"/>
          </w:p>
        </w:tc>
      </w:tr>
      <w:tr w:rsidR="002052EA" w:rsidRPr="002052EA" w:rsidTr="002052EA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A" w:rsidRPr="002052EA" w:rsidRDefault="002052EA" w:rsidP="0083313B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  <w:lang w:val="nn-NO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nn-NO"/>
              </w:rPr>
              <w:t>Korleis</w:t>
            </w:r>
            <w:r w:rsidRPr="002052EA">
              <w:rPr>
                <w:rFonts w:ascii="Trebuchet MS" w:hAnsi="Trebuchet MS" w:cs="Times New Roman"/>
                <w:sz w:val="18"/>
                <w:szCs w:val="18"/>
                <w:lang w:val="nn-NO"/>
              </w:rPr>
              <w:t xml:space="preserve"> me</w:t>
            </w:r>
            <w:r>
              <w:rPr>
                <w:rFonts w:ascii="Trebuchet MS" w:hAnsi="Trebuchet MS" w:cs="Times New Roman"/>
                <w:sz w:val="18"/>
                <w:szCs w:val="18"/>
                <w:lang w:val="nn-NO"/>
              </w:rPr>
              <w:t>istra</w:t>
            </w:r>
            <w:r w:rsidRPr="002052EA">
              <w:rPr>
                <w:rFonts w:ascii="Trebuchet MS" w:hAnsi="Trebuchet MS" w:cs="Times New Roman"/>
                <w:sz w:val="18"/>
                <w:szCs w:val="18"/>
                <w:lang w:val="nn-NO"/>
              </w:rPr>
              <w:t>r ba</w:t>
            </w:r>
            <w:r>
              <w:rPr>
                <w:rFonts w:ascii="Trebuchet MS" w:hAnsi="Trebuchet MS" w:cs="Times New Roman"/>
                <w:sz w:val="18"/>
                <w:szCs w:val="18"/>
                <w:lang w:val="nn-NO"/>
              </w:rPr>
              <w:t>rnet å delta i sosiale relasjonar/situasjona</w:t>
            </w:r>
            <w:r w:rsidRPr="002052EA">
              <w:rPr>
                <w:rFonts w:ascii="Trebuchet MS" w:hAnsi="Trebuchet MS" w:cs="Times New Roman"/>
                <w:sz w:val="18"/>
                <w:szCs w:val="18"/>
                <w:lang w:val="nn-NO"/>
              </w:rPr>
              <w:t>r? Eks:</w:t>
            </w:r>
          </w:p>
          <w:p w:rsidR="002052EA" w:rsidRPr="002052EA" w:rsidRDefault="002052EA" w:rsidP="0083313B">
            <w:pPr>
              <w:pStyle w:val="Listeavsnitt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</w:pPr>
          </w:p>
          <w:p w:rsidR="002052EA" w:rsidRPr="002052EA" w:rsidRDefault="002052EA" w:rsidP="0083313B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</w:pPr>
            <w:r w:rsidRPr="002052EA"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Forholdet til andre barn</w:t>
            </w:r>
          </w:p>
          <w:p w:rsidR="002052EA" w:rsidRPr="002052EA" w:rsidRDefault="002052EA" w:rsidP="0083313B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</w:pPr>
            <w:r w:rsidRPr="002052EA"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Forholdet til foreldre</w:t>
            </w:r>
          </w:p>
          <w:p w:rsidR="002052EA" w:rsidRPr="002052EA" w:rsidRDefault="002052EA" w:rsidP="002052EA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2052EA">
              <w:rPr>
                <w:rFonts w:ascii="Trebuchet MS" w:hAnsi="Trebuchet MS" w:cs="Times New Roman"/>
                <w:color w:val="7F7F7F"/>
                <w:sz w:val="14"/>
                <w:szCs w:val="14"/>
              </w:rPr>
              <w:t xml:space="preserve">Forholdet til andre barn og </w:t>
            </w:r>
            <w:proofErr w:type="spellStart"/>
            <w:r w:rsidRPr="002052EA">
              <w:rPr>
                <w:rFonts w:ascii="Trebuchet MS" w:hAnsi="Trebuchet MS" w:cs="Times New Roman"/>
                <w:color w:val="7F7F7F"/>
                <w:sz w:val="14"/>
                <w:szCs w:val="14"/>
              </w:rPr>
              <w:t>vaksne</w:t>
            </w:r>
            <w:proofErr w:type="spellEnd"/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A" w:rsidRPr="002052EA" w:rsidRDefault="002052EA" w:rsidP="0083313B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052EA">
              <w:rPr>
                <w:sz w:val="18"/>
                <w:szCs w:val="18"/>
                <w:lang w:val="nn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2052EA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2052EA">
              <w:rPr>
                <w:sz w:val="18"/>
                <w:szCs w:val="18"/>
                <w:lang w:val="nn-NO"/>
              </w:rPr>
            </w:r>
            <w:r w:rsidRPr="002052EA">
              <w:rPr>
                <w:sz w:val="18"/>
                <w:szCs w:val="18"/>
                <w:lang w:val="nn-NO"/>
              </w:rPr>
              <w:fldChar w:fldCharType="separate"/>
            </w:r>
            <w:r w:rsidRPr="002052EA">
              <w:rPr>
                <w:sz w:val="18"/>
                <w:szCs w:val="18"/>
                <w:lang w:val="nn-NO"/>
              </w:rPr>
              <w:t> </w:t>
            </w:r>
            <w:r w:rsidRPr="002052EA">
              <w:rPr>
                <w:sz w:val="18"/>
                <w:szCs w:val="18"/>
                <w:lang w:val="nn-NO"/>
              </w:rPr>
              <w:t> </w:t>
            </w:r>
            <w:r w:rsidRPr="002052EA">
              <w:rPr>
                <w:sz w:val="18"/>
                <w:szCs w:val="18"/>
                <w:lang w:val="nn-NO"/>
              </w:rPr>
              <w:t> </w:t>
            </w:r>
            <w:r w:rsidRPr="002052EA">
              <w:rPr>
                <w:sz w:val="18"/>
                <w:szCs w:val="18"/>
                <w:lang w:val="nn-NO"/>
              </w:rPr>
              <w:t> </w:t>
            </w:r>
            <w:r w:rsidRPr="002052EA">
              <w:rPr>
                <w:sz w:val="18"/>
                <w:szCs w:val="18"/>
                <w:lang w:val="nn-NO"/>
              </w:rPr>
              <w:t> </w:t>
            </w:r>
            <w:r w:rsidRPr="002052EA">
              <w:rPr>
                <w:lang w:val="nn-NO"/>
              </w:rPr>
              <w:fldChar w:fldCharType="end"/>
            </w:r>
            <w:bookmarkEnd w:id="4"/>
          </w:p>
        </w:tc>
      </w:tr>
      <w:tr w:rsidR="002052EA" w:rsidRPr="002052EA" w:rsidTr="002052EA">
        <w:trPr>
          <w:trHeight w:val="11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A" w:rsidRPr="002052EA" w:rsidRDefault="002052EA" w:rsidP="0083313B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2052EA">
              <w:rPr>
                <w:rFonts w:ascii="Trebuchet MS" w:hAnsi="Trebuchet MS" w:cs="Times New Roman"/>
                <w:sz w:val="18"/>
                <w:szCs w:val="18"/>
              </w:rPr>
              <w:lastRenderedPageBreak/>
              <w:t>Fungerer barnet i forhold til andre barn på same alder?</w:t>
            </w:r>
          </w:p>
          <w:p w:rsidR="002052EA" w:rsidRPr="002052EA" w:rsidRDefault="002052EA" w:rsidP="0083313B">
            <w:pPr>
              <w:pStyle w:val="Listeavsnitt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</w:p>
          <w:p w:rsidR="002052EA" w:rsidRPr="002052EA" w:rsidRDefault="002052EA" w:rsidP="0083313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Barnets kunnskap om omgivnadane</w:t>
            </w:r>
          </w:p>
          <w:p w:rsidR="002052EA" w:rsidRPr="002052EA" w:rsidRDefault="009F35B0" w:rsidP="0083313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Språk, å</w:t>
            </w:r>
            <w:r w:rsidR="002052EA" w:rsidRPr="002052EA"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tferd, samspill</w:t>
            </w:r>
          </w:p>
          <w:p w:rsidR="002052EA" w:rsidRPr="002052EA" w:rsidRDefault="002052EA" w:rsidP="0083313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</w:pPr>
            <w:r w:rsidRPr="002052EA"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Interesser</w:t>
            </w:r>
          </w:p>
          <w:p w:rsidR="002052EA" w:rsidRPr="009E0A2D" w:rsidRDefault="002052EA" w:rsidP="0083313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9E0A2D">
              <w:rPr>
                <w:rFonts w:ascii="Trebuchet MS" w:hAnsi="Trebuchet MS" w:cs="Times New Roman"/>
                <w:color w:val="7F7F7F"/>
                <w:sz w:val="14"/>
                <w:szCs w:val="14"/>
              </w:rPr>
              <w:t>Evne til konsentrasjon</w:t>
            </w:r>
            <w:r w:rsidR="009E0A2D" w:rsidRPr="009E0A2D">
              <w:rPr>
                <w:rFonts w:ascii="Trebuchet MS" w:hAnsi="Trebuchet MS" w:cs="Times New Roman"/>
                <w:color w:val="7F7F7F"/>
                <w:sz w:val="14"/>
                <w:szCs w:val="14"/>
              </w:rPr>
              <w:t xml:space="preserve">, </w:t>
            </w:r>
            <w:proofErr w:type="spellStart"/>
            <w:r w:rsidR="009E0A2D" w:rsidRPr="009E0A2D">
              <w:rPr>
                <w:rFonts w:ascii="Trebuchet MS" w:hAnsi="Trebuchet MS" w:cs="Times New Roman"/>
                <w:color w:val="7F7F7F"/>
                <w:sz w:val="14"/>
                <w:szCs w:val="14"/>
              </w:rPr>
              <w:t>halde</w:t>
            </w:r>
            <w:proofErr w:type="spellEnd"/>
            <w:r w:rsidR="009E0A2D" w:rsidRPr="009E0A2D">
              <w:rPr>
                <w:rFonts w:ascii="Trebuchet MS" w:hAnsi="Trebuchet MS" w:cs="Times New Roman"/>
                <w:color w:val="7F7F7F"/>
                <w:sz w:val="14"/>
                <w:szCs w:val="14"/>
              </w:rPr>
              <w:t xml:space="preserve"> på oppmerksomhet</w:t>
            </w:r>
          </w:p>
          <w:p w:rsidR="002052EA" w:rsidRPr="009E0A2D" w:rsidRDefault="002052EA" w:rsidP="0083313B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r w:rsidRPr="002052EA"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Planlegging</w:t>
            </w:r>
          </w:p>
          <w:p w:rsidR="009E0A2D" w:rsidRPr="009E0A2D" w:rsidRDefault="009E0A2D" w:rsidP="0083313B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Behov for ytre struktur</w:t>
            </w:r>
          </w:p>
          <w:p w:rsidR="009E0A2D" w:rsidRPr="009E0A2D" w:rsidRDefault="009E0A2D" w:rsidP="0083313B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Tole forandring og overgangar</w:t>
            </w:r>
          </w:p>
          <w:p w:rsidR="009E0A2D" w:rsidRPr="002052EA" w:rsidRDefault="009E0A2D" w:rsidP="0083313B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  <w:lang w:val="nn-NO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  <w:lang w:val="nn-NO"/>
              </w:rPr>
              <w:t>aktivitetsnivå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A" w:rsidRPr="002052EA" w:rsidRDefault="002052EA" w:rsidP="0083313B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052EA">
              <w:rPr>
                <w:sz w:val="18"/>
                <w:szCs w:val="18"/>
                <w:lang w:val="nn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2052EA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2052EA">
              <w:rPr>
                <w:sz w:val="18"/>
                <w:szCs w:val="18"/>
                <w:lang w:val="nn-NO"/>
              </w:rPr>
            </w:r>
            <w:r w:rsidRPr="002052EA">
              <w:rPr>
                <w:sz w:val="18"/>
                <w:szCs w:val="18"/>
                <w:lang w:val="nn-NO"/>
              </w:rPr>
              <w:fldChar w:fldCharType="separate"/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lang w:val="nn-NO"/>
              </w:rPr>
              <w:fldChar w:fldCharType="end"/>
            </w:r>
            <w:bookmarkEnd w:id="5"/>
          </w:p>
        </w:tc>
      </w:tr>
      <w:tr w:rsidR="002052EA" w:rsidRPr="002052EA" w:rsidTr="002052EA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A" w:rsidRPr="002052EA" w:rsidRDefault="009F35B0" w:rsidP="0083313B">
            <w:pPr>
              <w:autoSpaceDE w:val="0"/>
              <w:autoSpaceDN w:val="0"/>
              <w:adjustRightInd w:val="0"/>
              <w:spacing w:after="240" w:line="360" w:lineRule="auto"/>
              <w:rPr>
                <w:rFonts w:ascii="Trebuchet MS" w:hAnsi="Trebuchet MS" w:cs="Times New Roman"/>
                <w:sz w:val="18"/>
                <w:szCs w:val="18"/>
                <w:lang w:val="nn-NO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nn-NO"/>
              </w:rPr>
              <w:t>Korleis</w:t>
            </w:r>
            <w:r w:rsidR="002052EA" w:rsidRPr="002052EA">
              <w:rPr>
                <w:rFonts w:ascii="Trebuchet MS" w:hAnsi="Trebuchet MS" w:cs="Times New Roman"/>
                <w:sz w:val="18"/>
                <w:szCs w:val="18"/>
                <w:lang w:val="nn-NO"/>
              </w:rPr>
              <w:t xml:space="preserve"> er barnets helse?</w:t>
            </w:r>
          </w:p>
          <w:p w:rsidR="002052EA" w:rsidRPr="002052EA" w:rsidRDefault="002052EA" w:rsidP="0083313B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</w:pPr>
            <w:r w:rsidRPr="002052EA"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  <w:t>Ernæring</w:t>
            </w:r>
          </w:p>
          <w:p w:rsidR="002052EA" w:rsidRPr="002052EA" w:rsidRDefault="002052EA" w:rsidP="0083313B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</w:pPr>
            <w:r w:rsidRPr="002052EA"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  <w:t>Vekst</w:t>
            </w:r>
          </w:p>
          <w:p w:rsidR="002052EA" w:rsidRPr="002052EA" w:rsidRDefault="002052EA" w:rsidP="0083313B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</w:pPr>
            <w:r w:rsidRPr="002052EA"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  <w:t>Motorikk</w:t>
            </w:r>
          </w:p>
          <w:p w:rsidR="002052EA" w:rsidRDefault="002052EA" w:rsidP="009F35B0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</w:pPr>
            <w:proofErr w:type="spellStart"/>
            <w:r w:rsidRPr="002052EA"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  <w:t>Uth</w:t>
            </w:r>
            <w:r w:rsidR="009F35B0"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  <w:t>aldenheit</w:t>
            </w:r>
            <w:proofErr w:type="spellEnd"/>
          </w:p>
          <w:p w:rsidR="009E0A2D" w:rsidRDefault="009E0A2D" w:rsidP="009F35B0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</w:pPr>
            <w:r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  <w:t>Syn, hørsel</w:t>
            </w:r>
          </w:p>
          <w:p w:rsidR="009E0A2D" w:rsidRPr="002052EA" w:rsidRDefault="009E0A2D" w:rsidP="009F35B0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</w:pPr>
            <w:r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  <w:t>søvn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A" w:rsidRPr="002052EA" w:rsidRDefault="002052EA" w:rsidP="0083313B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052EA">
              <w:rPr>
                <w:sz w:val="18"/>
                <w:szCs w:val="18"/>
                <w:lang w:val="nn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2052EA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2052EA">
              <w:rPr>
                <w:sz w:val="18"/>
                <w:szCs w:val="18"/>
                <w:lang w:val="nn-NO"/>
              </w:rPr>
            </w:r>
            <w:r w:rsidRPr="002052EA">
              <w:rPr>
                <w:sz w:val="18"/>
                <w:szCs w:val="18"/>
                <w:lang w:val="nn-NO"/>
              </w:rPr>
              <w:fldChar w:fldCharType="separate"/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lang w:val="nn-NO"/>
              </w:rPr>
              <w:fldChar w:fldCharType="end"/>
            </w:r>
            <w:bookmarkEnd w:id="6"/>
          </w:p>
        </w:tc>
      </w:tr>
      <w:tr w:rsidR="002052EA" w:rsidRPr="002052EA" w:rsidTr="002052EA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A" w:rsidRPr="002052EA" w:rsidRDefault="002052EA" w:rsidP="0083313B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  <w:lang w:val="nn-NO"/>
              </w:rPr>
            </w:pPr>
            <w:r w:rsidRPr="002052EA">
              <w:rPr>
                <w:rFonts w:ascii="Trebuchet MS" w:hAnsi="Trebuchet MS" w:cs="Times New Roman"/>
                <w:sz w:val="18"/>
                <w:szCs w:val="18"/>
                <w:lang w:val="nn-NO"/>
              </w:rPr>
              <w:t>Har barnet spesielle særpreg?</w:t>
            </w:r>
          </w:p>
          <w:p w:rsidR="002052EA" w:rsidRPr="002052EA" w:rsidRDefault="002052EA" w:rsidP="0083313B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A" w:rsidRPr="002052EA" w:rsidRDefault="002052EA" w:rsidP="0083313B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052EA">
              <w:rPr>
                <w:sz w:val="18"/>
                <w:szCs w:val="18"/>
                <w:lang w:val="nn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2052EA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2052EA">
              <w:rPr>
                <w:sz w:val="18"/>
                <w:szCs w:val="18"/>
                <w:lang w:val="nn-NO"/>
              </w:rPr>
            </w:r>
            <w:r w:rsidRPr="002052EA">
              <w:rPr>
                <w:sz w:val="18"/>
                <w:szCs w:val="18"/>
                <w:lang w:val="nn-NO"/>
              </w:rPr>
              <w:fldChar w:fldCharType="separate"/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lang w:val="nn-NO"/>
              </w:rPr>
              <w:fldChar w:fldCharType="end"/>
            </w:r>
            <w:bookmarkEnd w:id="7"/>
          </w:p>
        </w:tc>
      </w:tr>
      <w:tr w:rsidR="002052EA" w:rsidRPr="002052EA" w:rsidTr="002052EA">
        <w:trPr>
          <w:trHeight w:val="1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A" w:rsidRPr="002052EA" w:rsidRDefault="009F35B0" w:rsidP="0083313B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  <w:lang w:val="nn-NO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nn-NO"/>
              </w:rPr>
              <w:t>Kva kompetanse har foreldra med omsyn</w:t>
            </w:r>
            <w:r w:rsidR="002052EA" w:rsidRPr="002052EA">
              <w:rPr>
                <w:rFonts w:ascii="Trebuchet MS" w:hAnsi="Trebuchet MS" w:cs="Times New Roman"/>
                <w:sz w:val="18"/>
                <w:szCs w:val="18"/>
                <w:lang w:val="nn-NO"/>
              </w:rPr>
              <w:t xml:space="preserve"> til barnets behov?</w:t>
            </w:r>
            <w:r w:rsidR="009B7580">
              <w:rPr>
                <w:rFonts w:ascii="Trebuchet MS" w:hAnsi="Trebuchet MS" w:cs="Times New Roman"/>
                <w:sz w:val="18"/>
                <w:szCs w:val="18"/>
                <w:lang w:val="nn-NO"/>
              </w:rPr>
              <w:t xml:space="preserve"> (emosjonelle, kognitive, motoriske og materielle)</w:t>
            </w:r>
          </w:p>
          <w:p w:rsidR="002052EA" w:rsidRDefault="009E0A2D" w:rsidP="009E0A2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</w:pPr>
            <w:r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  <w:t>Evne til å møte barnet med engasjement, interesse og ro</w:t>
            </w:r>
          </w:p>
          <w:p w:rsidR="009E0A2D" w:rsidRDefault="009E0A2D" w:rsidP="009E0A2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</w:pPr>
            <w:r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  <w:lang w:val="nn-NO"/>
              </w:rPr>
              <w:t>Evne til å inngå i samspill med barnet</w:t>
            </w:r>
          </w:p>
          <w:p w:rsidR="009E0A2D" w:rsidRDefault="009E0A2D" w:rsidP="009E0A2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</w:pPr>
            <w:r w:rsidRPr="009E0A2D"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  <w:t xml:space="preserve">Toleranse for </w:t>
            </w:r>
            <w:proofErr w:type="spellStart"/>
            <w:r w:rsidRPr="009E0A2D"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  <w:t>følelsar</w:t>
            </w:r>
            <w:proofErr w:type="spellEnd"/>
            <w:r w:rsidRPr="009E0A2D"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  <w:t xml:space="preserve"> og følelsesuttrykk hos ba</w:t>
            </w:r>
            <w:r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  <w:t>rnet</w:t>
            </w:r>
          </w:p>
          <w:p w:rsidR="009E0A2D" w:rsidRPr="009E0A2D" w:rsidRDefault="009E0A2D" w:rsidP="009E0A2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</w:pPr>
            <w:r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  <w:t>Evne til å reflektere over barnets indre liv(</w:t>
            </w:r>
            <w:proofErr w:type="spellStart"/>
            <w:r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  <w:t>mentaliseringsevne</w:t>
            </w:r>
            <w:proofErr w:type="spellEnd"/>
            <w:r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  <w:t>)</w:t>
            </w:r>
          </w:p>
          <w:p w:rsidR="002052EA" w:rsidRPr="002052EA" w:rsidRDefault="009F35B0" w:rsidP="0083313B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  <w:lang w:val="nn-NO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nn-NO"/>
              </w:rPr>
              <w:t>Kva ressursa</w:t>
            </w:r>
            <w:r w:rsidR="009E0A2D">
              <w:rPr>
                <w:rFonts w:ascii="Trebuchet MS" w:hAnsi="Trebuchet MS" w:cs="Times New Roman"/>
                <w:sz w:val="18"/>
                <w:szCs w:val="18"/>
                <w:lang w:val="nn-NO"/>
              </w:rPr>
              <w:t>r finns i</w:t>
            </w:r>
            <w:r w:rsidR="002052EA" w:rsidRPr="002052EA">
              <w:rPr>
                <w:rFonts w:ascii="Trebuchet MS" w:hAnsi="Trebuchet MS" w:cs="Times New Roman"/>
                <w:sz w:val="18"/>
                <w:szCs w:val="18"/>
                <w:lang w:val="nn-NO"/>
              </w:rPr>
              <w:t xml:space="preserve"> familiens nettverk?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A" w:rsidRPr="002052EA" w:rsidRDefault="002052EA" w:rsidP="0083313B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052EA">
              <w:rPr>
                <w:sz w:val="18"/>
                <w:szCs w:val="18"/>
                <w:lang w:val="nn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2052EA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2052EA">
              <w:rPr>
                <w:sz w:val="18"/>
                <w:szCs w:val="18"/>
                <w:lang w:val="nn-NO"/>
              </w:rPr>
            </w:r>
            <w:r w:rsidRPr="002052EA">
              <w:rPr>
                <w:sz w:val="18"/>
                <w:szCs w:val="18"/>
                <w:lang w:val="nn-NO"/>
              </w:rPr>
              <w:fldChar w:fldCharType="separate"/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lang w:val="nn-NO"/>
              </w:rPr>
              <w:fldChar w:fldCharType="end"/>
            </w:r>
            <w:bookmarkEnd w:id="8"/>
          </w:p>
        </w:tc>
      </w:tr>
      <w:tr w:rsidR="002052EA" w:rsidRPr="002052EA" w:rsidTr="002052EA">
        <w:trPr>
          <w:trHeight w:val="306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EA" w:rsidRPr="002052EA" w:rsidRDefault="002052EA" w:rsidP="0083313B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052EA">
              <w:rPr>
                <w:sz w:val="18"/>
                <w:szCs w:val="18"/>
                <w:lang w:val="nn-NO"/>
              </w:rPr>
              <w:t xml:space="preserve">Andre </w:t>
            </w:r>
            <w:r w:rsidR="009F35B0">
              <w:rPr>
                <w:sz w:val="18"/>
                <w:szCs w:val="18"/>
                <w:lang w:val="nn-NO"/>
              </w:rPr>
              <w:t>kommentarar</w:t>
            </w:r>
            <w:r w:rsidRPr="002052EA">
              <w:rPr>
                <w:sz w:val="18"/>
                <w:szCs w:val="18"/>
                <w:lang w:val="nn-NO"/>
              </w:rPr>
              <w:t xml:space="preserve">: </w:t>
            </w:r>
            <w:r w:rsidRPr="002052EA">
              <w:rPr>
                <w:sz w:val="18"/>
                <w:szCs w:val="18"/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052EA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2052EA">
              <w:rPr>
                <w:sz w:val="18"/>
                <w:szCs w:val="18"/>
                <w:lang w:val="nn-NO"/>
              </w:rPr>
            </w:r>
            <w:r w:rsidRPr="002052EA">
              <w:rPr>
                <w:sz w:val="18"/>
                <w:szCs w:val="18"/>
                <w:lang w:val="nn-NO"/>
              </w:rPr>
              <w:fldChar w:fldCharType="separate"/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sz w:val="18"/>
                <w:szCs w:val="18"/>
                <w:lang w:val="nn-NO"/>
              </w:rPr>
              <w:fldChar w:fldCharType="end"/>
            </w:r>
          </w:p>
          <w:p w:rsidR="002052EA" w:rsidRPr="002052EA" w:rsidRDefault="002052EA" w:rsidP="0083313B">
            <w:pPr>
              <w:spacing w:line="360" w:lineRule="auto"/>
              <w:rPr>
                <w:sz w:val="18"/>
                <w:szCs w:val="18"/>
                <w:lang w:val="nn-NO"/>
              </w:rPr>
            </w:pPr>
          </w:p>
        </w:tc>
      </w:tr>
      <w:tr w:rsidR="002052EA" w:rsidRPr="002052EA" w:rsidTr="002052EA">
        <w:trPr>
          <w:trHeight w:val="309"/>
        </w:trPr>
        <w:tc>
          <w:tcPr>
            <w:tcW w:w="9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A" w:rsidRPr="002052EA" w:rsidRDefault="002052EA" w:rsidP="0083313B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052EA">
              <w:rPr>
                <w:sz w:val="18"/>
                <w:szCs w:val="18"/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2052EA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2052EA">
              <w:rPr>
                <w:sz w:val="18"/>
                <w:szCs w:val="18"/>
                <w:lang w:val="nn-NO"/>
              </w:rPr>
            </w:r>
            <w:r w:rsidRPr="002052EA">
              <w:rPr>
                <w:sz w:val="18"/>
                <w:szCs w:val="18"/>
                <w:lang w:val="nn-NO"/>
              </w:rPr>
              <w:fldChar w:fldCharType="separate"/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lang w:val="nn-NO"/>
              </w:rPr>
              <w:fldChar w:fldCharType="end"/>
            </w:r>
            <w:bookmarkStart w:id="10" w:name="_GoBack"/>
            <w:bookmarkEnd w:id="9"/>
            <w:bookmarkEnd w:id="10"/>
          </w:p>
        </w:tc>
      </w:tr>
      <w:tr w:rsidR="002052EA" w:rsidRPr="002052EA" w:rsidTr="002052EA">
        <w:trPr>
          <w:trHeight w:val="309"/>
        </w:trPr>
        <w:tc>
          <w:tcPr>
            <w:tcW w:w="9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2EA" w:rsidRDefault="002052EA" w:rsidP="0083313B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  <w:p w:rsidR="009B7580" w:rsidRDefault="009B7580" w:rsidP="0083313B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  <w:p w:rsidR="009B7580" w:rsidRDefault="009B7580" w:rsidP="0083313B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  <w:p w:rsidR="009B7580" w:rsidRDefault="009B7580" w:rsidP="0083313B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  <w:p w:rsidR="009B7580" w:rsidRDefault="009B7580" w:rsidP="0083313B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  <w:p w:rsidR="009B7580" w:rsidRPr="002052EA" w:rsidRDefault="009B7580" w:rsidP="0083313B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</w:tr>
      <w:tr w:rsidR="002052EA" w:rsidRPr="002052EA" w:rsidTr="002052EA">
        <w:trPr>
          <w:trHeight w:val="296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  <w:hideMark/>
          </w:tcPr>
          <w:p w:rsidR="002052EA" w:rsidRPr="002052EA" w:rsidRDefault="002052EA" w:rsidP="0083313B">
            <w:pPr>
              <w:spacing w:line="276" w:lineRule="auto"/>
              <w:rPr>
                <w:lang w:val="nn-NO"/>
              </w:rPr>
            </w:pPr>
            <w:r w:rsidRPr="002052EA">
              <w:rPr>
                <w:lang w:val="nn-NO"/>
              </w:rPr>
              <w:lastRenderedPageBreak/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2052EA">
              <w:rPr>
                <w:lang w:val="nn-NO"/>
              </w:rPr>
              <w:instrText xml:space="preserve"> FORMTEXT </w:instrText>
            </w:r>
            <w:r w:rsidRPr="002052EA">
              <w:rPr>
                <w:lang w:val="nn-NO"/>
              </w:rPr>
            </w:r>
            <w:r w:rsidRPr="002052EA">
              <w:rPr>
                <w:lang w:val="nn-NO"/>
              </w:rPr>
              <w:fldChar w:fldCharType="separate"/>
            </w:r>
            <w:r w:rsidRPr="002052EA">
              <w:rPr>
                <w:noProof/>
                <w:lang w:val="nn-NO"/>
              </w:rPr>
              <w:t> </w:t>
            </w:r>
            <w:r w:rsidRPr="002052EA">
              <w:rPr>
                <w:noProof/>
                <w:lang w:val="nn-NO"/>
              </w:rPr>
              <w:t> </w:t>
            </w:r>
            <w:r w:rsidRPr="002052EA">
              <w:rPr>
                <w:noProof/>
                <w:lang w:val="nn-NO"/>
              </w:rPr>
              <w:t> </w:t>
            </w:r>
            <w:r w:rsidRPr="002052EA">
              <w:rPr>
                <w:noProof/>
                <w:lang w:val="nn-NO"/>
              </w:rPr>
              <w:t> </w:t>
            </w:r>
            <w:r w:rsidRPr="002052EA">
              <w:rPr>
                <w:noProof/>
                <w:lang w:val="nn-NO"/>
              </w:rPr>
              <w:t> </w:t>
            </w:r>
            <w:r w:rsidRPr="002052EA">
              <w:rPr>
                <w:lang w:val="nn-NO"/>
              </w:rPr>
              <w:fldChar w:fldCharType="end"/>
            </w:r>
            <w:bookmarkEnd w:id="11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052EA" w:rsidRPr="002052EA" w:rsidRDefault="002052EA" w:rsidP="0083313B">
            <w:pPr>
              <w:spacing w:line="276" w:lineRule="auto"/>
              <w:rPr>
                <w:lang w:val="nn-NO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dotted" w:sz="18" w:space="0" w:color="FFC000"/>
              <w:right w:val="nil"/>
            </w:tcBorders>
            <w:hideMark/>
          </w:tcPr>
          <w:p w:rsidR="002052EA" w:rsidRPr="002052EA" w:rsidRDefault="002052EA" w:rsidP="0083313B">
            <w:pPr>
              <w:spacing w:line="276" w:lineRule="auto"/>
              <w:rPr>
                <w:lang w:val="nn-NO"/>
              </w:rPr>
            </w:pPr>
            <w:r w:rsidRPr="002052EA">
              <w:rPr>
                <w:lang w:val="nn-NO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2052EA">
              <w:rPr>
                <w:lang w:val="nn-NO"/>
              </w:rPr>
              <w:instrText xml:space="preserve"> FORMTEXT </w:instrText>
            </w:r>
            <w:r w:rsidRPr="002052EA">
              <w:rPr>
                <w:lang w:val="nn-NO"/>
              </w:rPr>
            </w:r>
            <w:r w:rsidRPr="002052EA">
              <w:rPr>
                <w:lang w:val="nn-NO"/>
              </w:rPr>
              <w:fldChar w:fldCharType="separate"/>
            </w:r>
            <w:r w:rsidRPr="002052EA">
              <w:rPr>
                <w:noProof/>
                <w:lang w:val="nn-NO"/>
              </w:rPr>
              <w:t> </w:t>
            </w:r>
            <w:r w:rsidRPr="002052EA">
              <w:rPr>
                <w:noProof/>
                <w:lang w:val="nn-NO"/>
              </w:rPr>
              <w:t> </w:t>
            </w:r>
            <w:r w:rsidRPr="002052EA">
              <w:rPr>
                <w:noProof/>
                <w:lang w:val="nn-NO"/>
              </w:rPr>
              <w:t> </w:t>
            </w:r>
            <w:r w:rsidRPr="002052EA">
              <w:rPr>
                <w:noProof/>
                <w:lang w:val="nn-NO"/>
              </w:rPr>
              <w:t> </w:t>
            </w:r>
            <w:r w:rsidRPr="002052EA">
              <w:rPr>
                <w:noProof/>
                <w:lang w:val="nn-NO"/>
              </w:rPr>
              <w:t> </w:t>
            </w:r>
            <w:r w:rsidRPr="002052EA">
              <w:rPr>
                <w:lang w:val="nn-NO"/>
              </w:rPr>
              <w:fldChar w:fldCharType="end"/>
            </w:r>
            <w:bookmarkEnd w:id="12"/>
            <w:r w:rsidRPr="002052EA">
              <w:rPr>
                <w:lang w:val="nn-NO"/>
              </w:rPr>
              <w:t xml:space="preserve">                                       </w:t>
            </w:r>
            <w:r w:rsidRPr="002052EA">
              <w:rPr>
                <w:sz w:val="18"/>
                <w:szCs w:val="18"/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052EA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2052EA">
              <w:rPr>
                <w:sz w:val="18"/>
                <w:szCs w:val="18"/>
                <w:lang w:val="nn-NO"/>
              </w:rPr>
            </w:r>
            <w:r w:rsidRPr="002052EA">
              <w:rPr>
                <w:sz w:val="18"/>
                <w:szCs w:val="18"/>
                <w:lang w:val="nn-NO"/>
              </w:rPr>
              <w:fldChar w:fldCharType="separate"/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noProof/>
                <w:sz w:val="18"/>
                <w:szCs w:val="18"/>
                <w:lang w:val="nn-NO"/>
              </w:rPr>
              <w:t> </w:t>
            </w:r>
            <w:r w:rsidRPr="002052EA">
              <w:rPr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2052EA" w:rsidRPr="002052EA" w:rsidRDefault="002052EA" w:rsidP="0083313B">
            <w:pPr>
              <w:spacing w:line="276" w:lineRule="auto"/>
              <w:rPr>
                <w:lang w:val="nn-NO"/>
              </w:rPr>
            </w:pPr>
          </w:p>
        </w:tc>
      </w:tr>
      <w:tr w:rsidR="002052EA" w:rsidRPr="002052EA" w:rsidTr="002052EA">
        <w:trPr>
          <w:trHeight w:val="295"/>
        </w:trPr>
        <w:tc>
          <w:tcPr>
            <w:tcW w:w="3397" w:type="dxa"/>
            <w:tcBorders>
              <w:top w:val="dotted" w:sz="18" w:space="0" w:color="FFC000"/>
              <w:left w:val="nil"/>
              <w:bottom w:val="nil"/>
              <w:right w:val="nil"/>
            </w:tcBorders>
            <w:hideMark/>
          </w:tcPr>
          <w:p w:rsidR="002052EA" w:rsidRPr="002052EA" w:rsidRDefault="009F35B0" w:rsidP="0083313B">
            <w:pPr>
              <w:spacing w:line="276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Nam</w:t>
            </w:r>
            <w:r w:rsidR="002052EA" w:rsidRPr="002052EA">
              <w:rPr>
                <w:sz w:val="18"/>
                <w:szCs w:val="18"/>
                <w:lang w:val="nn-NO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2EA" w:rsidRPr="002052EA" w:rsidRDefault="002052EA" w:rsidP="0083313B">
            <w:pPr>
              <w:spacing w:line="276" w:lineRule="auto"/>
              <w:rPr>
                <w:sz w:val="18"/>
                <w:szCs w:val="18"/>
                <w:lang w:val="nn-NO"/>
              </w:rPr>
            </w:pPr>
            <w:r w:rsidRPr="002052EA">
              <w:rPr>
                <w:sz w:val="18"/>
                <w:szCs w:val="18"/>
                <w:lang w:val="nn-NO"/>
              </w:rPr>
              <w:t>/</w:t>
            </w:r>
          </w:p>
        </w:tc>
        <w:tc>
          <w:tcPr>
            <w:tcW w:w="5634" w:type="dxa"/>
            <w:tcBorders>
              <w:top w:val="dotted" w:sz="18" w:space="0" w:color="FFC000"/>
              <w:left w:val="nil"/>
              <w:bottom w:val="nil"/>
              <w:right w:val="nil"/>
            </w:tcBorders>
            <w:hideMark/>
          </w:tcPr>
          <w:p w:rsidR="002052EA" w:rsidRPr="002052EA" w:rsidRDefault="002052EA" w:rsidP="0083313B">
            <w:pPr>
              <w:spacing w:line="276" w:lineRule="auto"/>
              <w:rPr>
                <w:sz w:val="18"/>
                <w:szCs w:val="18"/>
                <w:lang w:val="nn-NO"/>
              </w:rPr>
            </w:pPr>
            <w:r w:rsidRPr="002052EA">
              <w:rPr>
                <w:sz w:val="18"/>
                <w:szCs w:val="18"/>
                <w:lang w:val="nn-NO"/>
              </w:rPr>
              <w:t>Stilling                                                       /     Dato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2052EA" w:rsidRPr="002052EA" w:rsidRDefault="002052EA" w:rsidP="0083313B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</w:tr>
    </w:tbl>
    <w:p w:rsidR="002052EA" w:rsidRPr="002052EA" w:rsidRDefault="002052EA" w:rsidP="002052EA">
      <w:pPr>
        <w:spacing w:line="276" w:lineRule="auto"/>
        <w:rPr>
          <w:lang w:val="nn-NO"/>
        </w:rPr>
      </w:pPr>
    </w:p>
    <w:p w:rsidR="007566D2" w:rsidRPr="002052EA" w:rsidRDefault="00A25618">
      <w:pPr>
        <w:rPr>
          <w:lang w:val="nn-NO"/>
        </w:rPr>
      </w:pPr>
    </w:p>
    <w:sectPr w:rsidR="007566D2" w:rsidRPr="002052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18" w:rsidRDefault="00A25618" w:rsidP="002052EA">
      <w:r>
        <w:separator/>
      </w:r>
    </w:p>
  </w:endnote>
  <w:endnote w:type="continuationSeparator" w:id="0">
    <w:p w:rsidR="00A25618" w:rsidRDefault="00A25618" w:rsidP="0020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18" w:rsidRDefault="00A25618" w:rsidP="002052EA">
      <w:r>
        <w:separator/>
      </w:r>
    </w:p>
  </w:footnote>
  <w:footnote w:type="continuationSeparator" w:id="0">
    <w:p w:rsidR="00A25618" w:rsidRDefault="00A25618" w:rsidP="0020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EA" w:rsidRDefault="002052EA">
    <w:pPr>
      <w:pStyle w:val="Topptekst"/>
    </w:pPr>
    <w:r>
      <w:rPr>
        <w:noProof/>
        <w:lang w:eastAsia="nb-NO"/>
      </w:rPr>
      <w:drawing>
        <wp:inline distT="0" distB="0" distL="0" distR="0" wp14:anchorId="209B8406" wp14:editId="0924A7CF">
          <wp:extent cx="381000" cy="551656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I dr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488" cy="57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52EA">
      <w:rPr>
        <w:rFonts w:ascii="Trebuchet MS" w:hAnsi="Trebuchet MS"/>
      </w:rPr>
      <w:t>BTI-verktøy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F23"/>
    <w:multiLevelType w:val="hybridMultilevel"/>
    <w:tmpl w:val="7660B2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72B99"/>
    <w:multiLevelType w:val="hybridMultilevel"/>
    <w:tmpl w:val="990A9A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4A0B9F"/>
    <w:multiLevelType w:val="hybridMultilevel"/>
    <w:tmpl w:val="26BECB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5130DA"/>
    <w:multiLevelType w:val="hybridMultilevel"/>
    <w:tmpl w:val="97A043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86759"/>
    <w:multiLevelType w:val="hybridMultilevel"/>
    <w:tmpl w:val="032600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EA"/>
    <w:rsid w:val="002052EA"/>
    <w:rsid w:val="00430329"/>
    <w:rsid w:val="009B7580"/>
    <w:rsid w:val="009E0A2D"/>
    <w:rsid w:val="009F35B0"/>
    <w:rsid w:val="00A25618"/>
    <w:rsid w:val="00A660BB"/>
    <w:rsid w:val="00F5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41BA2"/>
  <w15:chartTrackingRefBased/>
  <w15:docId w15:val="{3F42F63B-E70C-44A1-A564-646C0AD3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EA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52EA"/>
    <w:pPr>
      <w:ind w:left="720"/>
      <w:contextualSpacing/>
    </w:pPr>
  </w:style>
  <w:style w:type="table" w:styleId="Tabellrutenett">
    <w:name w:val="Table Grid"/>
    <w:basedOn w:val="Vanligtabell"/>
    <w:uiPriority w:val="39"/>
    <w:rsid w:val="002052E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052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52E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052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5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Tarjei Urup Helle</dc:creator>
  <cp:keywords/>
  <dc:description/>
  <cp:lastModifiedBy>Tarjei Urup Helle</cp:lastModifiedBy>
  <cp:revision>2</cp:revision>
  <dcterms:created xsi:type="dcterms:W3CDTF">2020-02-26T13:03:00Z</dcterms:created>
  <dcterms:modified xsi:type="dcterms:W3CDTF">2020-03-02T13:12:00Z</dcterms:modified>
</cp:coreProperties>
</file>